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27C5299F" w14:textId="77777777" w:rsidR="00B06307" w:rsidRDefault="00B06307" w:rsidP="00B06307">
      <w:pPr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14:paraId="51DA74DA" w14:textId="77777777" w:rsidR="00B06307" w:rsidRDefault="00B06307" w:rsidP="00B06307">
      <w:pPr>
        <w:jc w:val="center"/>
        <w:rPr>
          <w:b/>
          <w:color w:val="000000"/>
          <w:sz w:val="22"/>
          <w:szCs w:val="22"/>
        </w:rPr>
      </w:pPr>
      <w:r w:rsidRPr="008E6E48">
        <w:rPr>
          <w:b/>
          <w:sz w:val="22"/>
          <w:szCs w:val="22"/>
        </w:rPr>
        <w:t>на п</w:t>
      </w:r>
      <w:r w:rsidRPr="008E6E48">
        <w:rPr>
          <w:b/>
          <w:color w:val="000000"/>
          <w:sz w:val="22"/>
          <w:szCs w:val="22"/>
        </w:rPr>
        <w:t xml:space="preserve">оставку </w:t>
      </w:r>
      <w:r>
        <w:rPr>
          <w:b/>
          <w:color w:val="000000"/>
          <w:sz w:val="22"/>
          <w:szCs w:val="22"/>
          <w:lang w:val="ky-KG"/>
        </w:rPr>
        <w:t>замороженной мясной продукции</w:t>
      </w:r>
      <w:r w:rsidRPr="008E6E48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970"/>
        <w:gridCol w:w="2340"/>
        <w:gridCol w:w="1881"/>
      </w:tblGrid>
      <w:tr w:rsidR="00767F49" w:rsidRPr="0019429C" w14:paraId="0EA74A80" w14:textId="6BC9AD35" w:rsidTr="003E3FC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A06DE2" w14:paraId="00483BCD" w14:textId="250ACDD7" w:rsidTr="003E3FC3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A06DE2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0584E0DA" w14:textId="405C9111" w:rsidR="00767F49" w:rsidRDefault="00B06307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b/>
                <w:sz w:val="22"/>
                <w:szCs w:val="22"/>
              </w:rPr>
              <w:t>Мясо с ребра (без костей</w:t>
            </w:r>
            <w:r w:rsidRPr="00A06DE2">
              <w:rPr>
                <w:b/>
                <w:sz w:val="22"/>
                <w:szCs w:val="22"/>
                <w:lang w:val="ky-KG"/>
              </w:rPr>
              <w:t xml:space="preserve">, </w:t>
            </w:r>
            <w:r w:rsidR="003743D3" w:rsidRPr="00A06DE2">
              <w:rPr>
                <w:b/>
                <w:sz w:val="22"/>
                <w:szCs w:val="22"/>
                <w:lang w:val="ky-KG"/>
              </w:rPr>
              <w:t>рулет “</w:t>
            </w:r>
            <w:r w:rsidRPr="00A06DE2">
              <w:rPr>
                <w:b/>
                <w:sz w:val="22"/>
                <w:szCs w:val="22"/>
                <w:lang w:val="ky-KG"/>
              </w:rPr>
              <w:t>Ростбиф</w:t>
            </w:r>
            <w:r w:rsidR="003743D3" w:rsidRPr="00A06DE2">
              <w:rPr>
                <w:b/>
                <w:sz w:val="22"/>
                <w:szCs w:val="22"/>
                <w:lang w:val="ky-KG"/>
              </w:rPr>
              <w:t>”</w:t>
            </w:r>
            <w:r w:rsidRPr="00A06DE2">
              <w:rPr>
                <w:b/>
                <w:sz w:val="22"/>
                <w:szCs w:val="22"/>
              </w:rPr>
              <w:t>)</w:t>
            </w:r>
            <w:r w:rsidRPr="00A06DE2">
              <w:rPr>
                <w:sz w:val="22"/>
                <w:szCs w:val="22"/>
              </w:rPr>
              <w:t xml:space="preserve"> 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>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2514F805" w14:textId="77777777" w:rsidR="003E3FC3" w:rsidRDefault="003E3FC3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</w:p>
          <w:p w14:paraId="680E6451" w14:textId="77777777" w:rsidR="003E3FC3" w:rsidRDefault="003E3FC3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15.17.232</w:t>
            </w:r>
          </w:p>
          <w:p w14:paraId="1AB38E87" w14:textId="77777777" w:rsidR="003F5724" w:rsidRDefault="003F572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26D71FEF" w:rsidR="003F5724" w:rsidRPr="00A06DE2" w:rsidRDefault="00DA6D5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22E5F30B" w14:textId="2169BBF4" w:rsidR="00B06307" w:rsidRDefault="00B06307" w:rsidP="00B06307">
            <w:pPr>
              <w:jc w:val="both"/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Продукция заранее маринуется</w:t>
            </w:r>
            <w:r w:rsidR="003743D3" w:rsidRPr="00A06DE2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A06DE2">
              <w:rPr>
                <w:color w:val="000000"/>
                <w:sz w:val="22"/>
                <w:szCs w:val="22"/>
                <w:lang w:val="ky-KG"/>
              </w:rPr>
              <w:t>-</w:t>
            </w:r>
            <w:r w:rsidR="003743D3" w:rsidRPr="00A06DE2">
              <w:rPr>
                <w:color w:val="000000"/>
                <w:sz w:val="22"/>
                <w:szCs w:val="22"/>
                <w:lang w:val="ky-KG"/>
              </w:rPr>
              <w:t xml:space="preserve"> с</w:t>
            </w:r>
            <w:r w:rsidRPr="00A06DE2">
              <w:rPr>
                <w:color w:val="000000"/>
                <w:sz w:val="22"/>
                <w:szCs w:val="22"/>
                <w:lang w:val="ky-KG"/>
              </w:rPr>
              <w:t xml:space="preserve">оль, перец черный крупного помола по вкусу. 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 xml:space="preserve">Строго 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</w:rPr>
              <w:t xml:space="preserve"> 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 xml:space="preserve">из 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</w:rPr>
              <w:t>мяса с ребра без костей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 xml:space="preserve">, без пашинной части 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</w:rPr>
              <w:t>(мясо с реберной части).</w:t>
            </w:r>
            <w:r w:rsidRPr="00A06DE2"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 xml:space="preserve"> </w:t>
            </w:r>
          </w:p>
          <w:p w14:paraId="3BBD562F" w14:textId="608FC3BC" w:rsidR="008F6D3B" w:rsidRPr="00A06DE2" w:rsidRDefault="008F6D3B" w:rsidP="00B06307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 xml:space="preserve">Наличие </w:t>
            </w:r>
            <w:r w:rsidR="003A1A67"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>усилителей вкуса и химичесских добавок недопустимо</w:t>
            </w:r>
          </w:p>
          <w:p w14:paraId="6AA9A018" w14:textId="2BA19910" w:rsidR="00B06307" w:rsidRPr="00A06DE2" w:rsidRDefault="00B06307" w:rsidP="00B06307">
            <w:pPr>
              <w:spacing w:after="160" w:line="259" w:lineRule="auto"/>
              <w:jc w:val="both"/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</w:pP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Соотношение жира и мяса должен составлять </w:t>
            </w:r>
            <w:r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>30/70%.</w:t>
            </w: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 Учитывая размеры полуфабриката, рекомендуемые размеры и вес. Длина </w:t>
            </w:r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>30–</w:t>
            </w:r>
            <w:proofErr w:type="gramStart"/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40 </w:t>
            </w: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см</w:t>
            </w:r>
            <w:proofErr w:type="gramEnd"/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, ширина </w:t>
            </w:r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>15–</w:t>
            </w:r>
            <w:proofErr w:type="gramStart"/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20 </w:t>
            </w: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см.</w:t>
            </w:r>
            <w:proofErr w:type="gramEnd"/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Вес</w:t>
            </w:r>
            <w:r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>5–6,</w:t>
            </w:r>
            <w:proofErr w:type="gramStart"/>
            <w:r w:rsidR="00493C13" w:rsidRPr="00A06DE2">
              <w:rPr>
                <w:rFonts w:eastAsiaTheme="minorHAnsi"/>
                <w:b/>
                <w:bCs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5 </w:t>
            </w: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кг</w:t>
            </w:r>
            <w:proofErr w:type="gramEnd"/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. Готовый полуфабрикат должен быть </w:t>
            </w:r>
            <w:proofErr w:type="spellStart"/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>завакуумирован</w:t>
            </w:r>
            <w:proofErr w:type="spellEnd"/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eastAsia="en-US"/>
              </w:rPr>
              <w:t xml:space="preserve"> и заморожен.</w:t>
            </w:r>
            <w:r w:rsidRPr="00A06DE2">
              <w:rPr>
                <w:rFonts w:eastAsiaTheme="minorHAnsi"/>
                <w:color w:val="242F33"/>
                <w:sz w:val="22"/>
                <w:szCs w:val="22"/>
                <w:shd w:val="clear" w:color="auto" w:fill="FFFFFF"/>
                <w:lang w:val="ky-KG" w:eastAsia="en-US"/>
              </w:rPr>
              <w:t xml:space="preserve"> </w:t>
            </w:r>
            <w:r w:rsidRPr="00A06DE2">
              <w:rPr>
                <w:sz w:val="22"/>
                <w:szCs w:val="22"/>
                <w:lang w:val="ky-KG"/>
              </w:rPr>
              <w:t>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 </w:t>
            </w:r>
            <w:r w:rsidRPr="00A06DE2">
              <w:rPr>
                <w:sz w:val="22"/>
                <w:szCs w:val="22"/>
              </w:rPr>
              <w:t xml:space="preserve"> </w:t>
            </w:r>
          </w:p>
          <w:p w14:paraId="4FE43168" w14:textId="35062687" w:rsidR="00767F49" w:rsidRPr="00A06DE2" w:rsidRDefault="00767F49" w:rsidP="00767F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1CD75D9" w14:textId="426426B7" w:rsidR="00767F49" w:rsidRPr="00A06DE2" w:rsidRDefault="00B06307" w:rsidP="00B06307">
            <w:pPr>
              <w:rPr>
                <w:color w:val="000000"/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</w:tc>
        <w:tc>
          <w:tcPr>
            <w:tcW w:w="1881" w:type="dxa"/>
            <w:vAlign w:val="center"/>
          </w:tcPr>
          <w:p w14:paraId="02B38C4C" w14:textId="225D7DD1" w:rsidR="00767F49" w:rsidRPr="00A06DE2" w:rsidRDefault="00B06307" w:rsidP="00767F49">
            <w:pPr>
              <w:jc w:val="center"/>
              <w:rPr>
                <w:color w:val="000000"/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en-US"/>
              </w:rPr>
              <w:t>6200</w:t>
            </w:r>
            <w:r w:rsidRPr="00A06DE2">
              <w:rPr>
                <w:color w:val="000000"/>
                <w:sz w:val="22"/>
                <w:szCs w:val="22"/>
              </w:rPr>
              <w:t xml:space="preserve"> кг</w:t>
            </w:r>
          </w:p>
        </w:tc>
      </w:tr>
      <w:tr w:rsidR="00767F49" w:rsidRPr="00A06DE2" w14:paraId="70506BB0" w14:textId="2BA56634" w:rsidTr="003E3FC3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A06DE2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5A31B794" w:rsidR="00767F49" w:rsidRDefault="00B06307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b/>
                <w:sz w:val="22"/>
                <w:szCs w:val="22"/>
              </w:rPr>
              <w:t xml:space="preserve">Бефстроганов из говяжьей вырезки 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>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58C84FAB" w14:textId="77777777" w:rsidR="003E3FC3" w:rsidRPr="00A06DE2" w:rsidRDefault="003E3FC3" w:rsidP="00767F49">
            <w:pPr>
              <w:rPr>
                <w:b/>
                <w:bCs/>
                <w:sz w:val="22"/>
                <w:szCs w:val="22"/>
              </w:rPr>
            </w:pPr>
          </w:p>
          <w:p w14:paraId="3593FFDE" w14:textId="77777777" w:rsidR="00767F49" w:rsidRDefault="003E3FC3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15.04.095</w:t>
            </w:r>
          </w:p>
          <w:p w14:paraId="68CD89F3" w14:textId="77777777" w:rsidR="003F5724" w:rsidRDefault="003F572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BE7FBEA" w14:textId="3CFFB935" w:rsidR="003F5724" w:rsidRPr="00A06DE2" w:rsidRDefault="00DA6D52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9150A56" w14:textId="46B99467" w:rsidR="00B06307" w:rsidRDefault="00B06307" w:rsidP="00B06307">
            <w:pPr>
              <w:jc w:val="both"/>
              <w:rPr>
                <w:bCs/>
                <w:sz w:val="22"/>
                <w:szCs w:val="22"/>
              </w:rPr>
            </w:pPr>
            <w:r w:rsidRPr="00A06DE2">
              <w:rPr>
                <w:bCs/>
                <w:sz w:val="22"/>
                <w:szCs w:val="22"/>
                <w:lang w:val="ky-KG"/>
              </w:rPr>
              <w:t>Строго из</w:t>
            </w:r>
            <w:r w:rsidRPr="00A06DE2">
              <w:rPr>
                <w:bCs/>
                <w:sz w:val="22"/>
                <w:szCs w:val="22"/>
              </w:rPr>
              <w:t xml:space="preserve"> задней части говядины.</w:t>
            </w:r>
            <w:r w:rsidR="007331EB">
              <w:rPr>
                <w:bCs/>
                <w:sz w:val="22"/>
                <w:szCs w:val="22"/>
              </w:rPr>
              <w:t xml:space="preserve"> </w:t>
            </w:r>
          </w:p>
          <w:p w14:paraId="1FECAEF7" w14:textId="0AF53A99" w:rsidR="007331EB" w:rsidRDefault="007331EB" w:rsidP="00B0630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Наличие прожилок и жира недопустимо. </w:t>
            </w:r>
          </w:p>
          <w:p w14:paraId="2F6DDF2A" w14:textId="4BACACE1" w:rsidR="007331EB" w:rsidRPr="00A06DE2" w:rsidRDefault="007331EB" w:rsidP="00B0630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субпродуктов и мяса низшего качества недопустимо</w:t>
            </w:r>
          </w:p>
          <w:p w14:paraId="473A70EA" w14:textId="77777777" w:rsidR="00B06307" w:rsidRPr="00A06DE2" w:rsidRDefault="00B06307" w:rsidP="00B06307">
            <w:pPr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</w:rPr>
              <w:t xml:space="preserve">По рецепту, до </w:t>
            </w:r>
            <w:proofErr w:type="gramStart"/>
            <w:r w:rsidRPr="00A06DE2">
              <w:rPr>
                <w:sz w:val="22"/>
                <w:szCs w:val="22"/>
              </w:rPr>
              <w:t>5-6</w:t>
            </w:r>
            <w:proofErr w:type="gramEnd"/>
            <w:r w:rsidRPr="00A06DE2">
              <w:rPr>
                <w:sz w:val="22"/>
                <w:szCs w:val="22"/>
              </w:rPr>
              <w:t xml:space="preserve"> см длиной</w:t>
            </w:r>
            <w:r w:rsidRPr="00A06DE2">
              <w:rPr>
                <w:sz w:val="22"/>
                <w:szCs w:val="22"/>
                <w:lang w:val="ky-KG"/>
              </w:rPr>
              <w:t>,</w:t>
            </w:r>
          </w:p>
          <w:p w14:paraId="280A9B86" w14:textId="77777777" w:rsidR="00B06307" w:rsidRPr="00A06DE2" w:rsidRDefault="00B06307" w:rsidP="00B06307">
            <w:pPr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  <w:lang w:val="ky-KG"/>
              </w:rPr>
              <w:t>Толщина  0,8 см – 1 см</w:t>
            </w:r>
          </w:p>
          <w:p w14:paraId="0DB83EDD" w14:textId="1BF0F9C5" w:rsidR="00767F49" w:rsidRPr="00A06DE2" w:rsidRDefault="00B06307" w:rsidP="00B06307">
            <w:pPr>
              <w:shd w:val="clear" w:color="auto" w:fill="FFFFFF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ky-KG"/>
              </w:rPr>
              <w:t>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 </w:t>
            </w:r>
            <w:r w:rsidRPr="00A06D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88D1A96" w14:textId="4159FFBF" w:rsidR="00767F49" w:rsidRPr="00A06DE2" w:rsidRDefault="00B06307" w:rsidP="00B06307">
            <w:pPr>
              <w:rPr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</w:tc>
        <w:tc>
          <w:tcPr>
            <w:tcW w:w="1881" w:type="dxa"/>
            <w:vAlign w:val="center"/>
          </w:tcPr>
          <w:p w14:paraId="25F45729" w14:textId="61FA92D8" w:rsidR="00767F49" w:rsidRPr="00A06DE2" w:rsidRDefault="00B06307" w:rsidP="00767F49">
            <w:pPr>
              <w:jc w:val="center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en-US"/>
              </w:rPr>
              <w:t xml:space="preserve">10500 </w:t>
            </w:r>
            <w:r w:rsidRPr="00A06DE2">
              <w:rPr>
                <w:sz w:val="22"/>
                <w:szCs w:val="22"/>
              </w:rPr>
              <w:t>кг</w:t>
            </w:r>
          </w:p>
        </w:tc>
      </w:tr>
      <w:tr w:rsidR="00B06307" w:rsidRPr="00A06DE2" w14:paraId="3C69CF31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7217C378" w14:textId="422B17BA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3C9F958D" w14:textId="77777777" w:rsidR="00B06307" w:rsidRDefault="00B06307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b/>
                <w:sz w:val="22"/>
                <w:szCs w:val="22"/>
              </w:rPr>
              <w:t xml:space="preserve">Медальоны из говяжьей вырезки 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>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13F12647" w14:textId="77777777" w:rsidR="003E3FC3" w:rsidRDefault="003E3FC3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</w:p>
          <w:p w14:paraId="58A19859" w14:textId="77777777" w:rsidR="003E3FC3" w:rsidRDefault="003E3FC3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15.04.094</w:t>
            </w:r>
          </w:p>
          <w:p w14:paraId="256A13A8" w14:textId="77777777" w:rsidR="003F5724" w:rsidRDefault="003F572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4B2CCA8" w14:textId="2ACB2C0E" w:rsidR="003F5724" w:rsidRPr="00A06DE2" w:rsidRDefault="00DA6D52" w:rsidP="00767F49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536E6935" w14:textId="77777777" w:rsidR="007331EB" w:rsidRDefault="00B06307" w:rsidP="007331EB">
            <w:pPr>
              <w:jc w:val="both"/>
              <w:rPr>
                <w:bCs/>
                <w:sz w:val="22"/>
                <w:szCs w:val="22"/>
              </w:rPr>
            </w:pPr>
            <w:r w:rsidRPr="00A06DE2">
              <w:rPr>
                <w:bCs/>
                <w:sz w:val="22"/>
                <w:szCs w:val="22"/>
                <w:lang w:val="ky-KG"/>
              </w:rPr>
              <w:t>Строго из</w:t>
            </w:r>
            <w:r w:rsidRPr="00A06DE2">
              <w:rPr>
                <w:bCs/>
                <w:sz w:val="22"/>
                <w:szCs w:val="22"/>
              </w:rPr>
              <w:t xml:space="preserve"> задней части говядины, толщина 0,7-0,8 см, размеры 5х5 см</w:t>
            </w:r>
            <w:r w:rsidR="007331EB">
              <w:rPr>
                <w:bCs/>
                <w:sz w:val="22"/>
                <w:szCs w:val="22"/>
              </w:rPr>
              <w:t>.</w:t>
            </w:r>
          </w:p>
          <w:p w14:paraId="30C03D86" w14:textId="1B48D05E" w:rsidR="007331EB" w:rsidRDefault="007331EB" w:rsidP="007331E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Наличие прожилок и жира недопустимо. </w:t>
            </w:r>
          </w:p>
          <w:p w14:paraId="422E1117" w14:textId="3A3B25E7" w:rsidR="00B06307" w:rsidRPr="007331EB" w:rsidRDefault="007331EB" w:rsidP="00B06307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субпродуктов и мяса низшего качества недопустимо</w:t>
            </w:r>
          </w:p>
          <w:p w14:paraId="2A61F876" w14:textId="06AACD5E" w:rsidR="00B06307" w:rsidRPr="00A06DE2" w:rsidRDefault="00B06307" w:rsidP="00B06307">
            <w:pPr>
              <w:jc w:val="both"/>
              <w:rPr>
                <w:bCs/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  <w:lang w:val="ky-KG"/>
              </w:rPr>
              <w:t>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 </w:t>
            </w:r>
            <w:r w:rsidRPr="00A06DE2">
              <w:rPr>
                <w:sz w:val="22"/>
                <w:szCs w:val="22"/>
              </w:rPr>
              <w:t xml:space="preserve"> </w:t>
            </w:r>
            <w:r w:rsidRPr="00A06DE2">
              <w:rPr>
                <w:sz w:val="22"/>
                <w:szCs w:val="22"/>
                <w:lang w:val="ky-KG"/>
              </w:rPr>
              <w:t xml:space="preserve">. </w:t>
            </w:r>
            <w:r w:rsidRPr="00A06D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0B859FE3" w14:textId="4698DD8C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</w:tc>
        <w:tc>
          <w:tcPr>
            <w:tcW w:w="1881" w:type="dxa"/>
            <w:vAlign w:val="center"/>
          </w:tcPr>
          <w:p w14:paraId="205372DA" w14:textId="14349844" w:rsidR="00B06307" w:rsidRPr="00A06DE2" w:rsidRDefault="00B06307" w:rsidP="00767F49">
            <w:pPr>
              <w:jc w:val="center"/>
              <w:rPr>
                <w:sz w:val="22"/>
                <w:szCs w:val="22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12900 кг</w:t>
            </w:r>
          </w:p>
        </w:tc>
      </w:tr>
      <w:tr w:rsidR="00B06307" w:rsidRPr="00A06DE2" w14:paraId="4CD8D0C0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74A9E4E0" w14:textId="34CD37AF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250" w:type="dxa"/>
            <w:vAlign w:val="center"/>
          </w:tcPr>
          <w:p w14:paraId="469E5C79" w14:textId="0DB9FDBC" w:rsidR="00B06307" w:rsidRDefault="00B06307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b/>
                <w:bCs/>
                <w:sz w:val="22"/>
                <w:szCs w:val="22"/>
              </w:rPr>
              <w:t xml:space="preserve">Кубики из говяжьей вырезки 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>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0C89AA76" w14:textId="77777777" w:rsidR="003E3FC3" w:rsidRDefault="003E3FC3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</w:p>
          <w:p w14:paraId="5388106B" w14:textId="77777777" w:rsidR="003E3FC3" w:rsidRDefault="003E3FC3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15.04.093</w:t>
            </w:r>
          </w:p>
          <w:p w14:paraId="38245E4C" w14:textId="77777777" w:rsidR="003F5724" w:rsidRDefault="003F572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4BE6774" w14:textId="1B2BF510" w:rsidR="003F5724" w:rsidRPr="00A06DE2" w:rsidRDefault="00DA6D52" w:rsidP="00767F49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19D28259" w14:textId="77777777" w:rsidR="007331EB" w:rsidRDefault="00B06307" w:rsidP="007331EB">
            <w:pPr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  <w:lang w:val="ky-KG"/>
              </w:rPr>
              <w:t>Строго и</w:t>
            </w:r>
            <w:r w:rsidRPr="00A06DE2">
              <w:rPr>
                <w:sz w:val="22"/>
                <w:szCs w:val="22"/>
              </w:rPr>
              <w:t xml:space="preserve">з задней части говядины, 3х3 см, </w:t>
            </w:r>
            <w:r w:rsidRPr="00A06DE2">
              <w:rPr>
                <w:sz w:val="22"/>
                <w:szCs w:val="22"/>
                <w:lang w:val="ky-KG"/>
              </w:rPr>
              <w:t>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 </w:t>
            </w:r>
          </w:p>
          <w:p w14:paraId="572F9128" w14:textId="3BDF60F5" w:rsidR="007331EB" w:rsidRDefault="007331EB" w:rsidP="007331E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Наличие прожилок и жира недопустимо. </w:t>
            </w:r>
          </w:p>
          <w:p w14:paraId="56E092A2" w14:textId="77777777" w:rsidR="007331EB" w:rsidRPr="00A06DE2" w:rsidRDefault="007331EB" w:rsidP="007331EB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субпродуктов и мяса низшего качества недопустимо</w:t>
            </w:r>
          </w:p>
          <w:p w14:paraId="07938D35" w14:textId="0066284C" w:rsidR="00B06307" w:rsidRPr="007331EB" w:rsidRDefault="00B06307" w:rsidP="007331E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340" w:type="dxa"/>
          </w:tcPr>
          <w:p w14:paraId="1BC0376F" w14:textId="1D43F523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  <w:p w14:paraId="0BD4F031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78C11737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1D1485AB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  <w:p w14:paraId="5E0B7AA0" w14:textId="77777777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29CE958" w14:textId="77777777" w:rsidR="00B06307" w:rsidRPr="00A06DE2" w:rsidRDefault="00B06307" w:rsidP="00B06307">
            <w:pPr>
              <w:ind w:firstLine="708"/>
              <w:rPr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18B0AC90" w14:textId="249B686B" w:rsidR="00B06307" w:rsidRPr="00A06DE2" w:rsidRDefault="00B0630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13000 кг</w:t>
            </w:r>
          </w:p>
        </w:tc>
      </w:tr>
      <w:tr w:rsidR="00B06307" w:rsidRPr="00A06DE2" w14:paraId="3025598C" w14:textId="77777777" w:rsidTr="003E3FC3">
        <w:trPr>
          <w:trHeight w:val="3136"/>
        </w:trPr>
        <w:tc>
          <w:tcPr>
            <w:tcW w:w="512" w:type="dxa"/>
            <w:vAlign w:val="center"/>
          </w:tcPr>
          <w:p w14:paraId="53D8967B" w14:textId="23E90C07" w:rsidR="00B06307" w:rsidRPr="00A06DE2" w:rsidRDefault="00B0630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6D14FDB3" w14:textId="77777777" w:rsidR="00B06307" w:rsidRDefault="00B06307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b/>
                <w:bCs/>
                <w:sz w:val="22"/>
                <w:szCs w:val="22"/>
              </w:rPr>
              <w:t xml:space="preserve">Фарш говяжий 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>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478507CE" w14:textId="77777777" w:rsidR="003E3FC3" w:rsidRDefault="003E3FC3" w:rsidP="00767F49">
            <w:pPr>
              <w:rPr>
                <w:b/>
                <w:color w:val="000000"/>
                <w:sz w:val="22"/>
                <w:szCs w:val="22"/>
                <w:lang w:val="ky-KG"/>
              </w:rPr>
            </w:pPr>
          </w:p>
          <w:p w14:paraId="2B737B44" w14:textId="77777777" w:rsidR="003E3FC3" w:rsidRDefault="003E3FC3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15.04.096</w:t>
            </w:r>
          </w:p>
          <w:p w14:paraId="7E522AE3" w14:textId="77777777" w:rsidR="003F5724" w:rsidRDefault="003F5724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711DE93" w14:textId="770C9CA3" w:rsidR="003F5724" w:rsidRPr="00A06DE2" w:rsidRDefault="00DA6D52" w:rsidP="00767F49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43948AD7" w14:textId="277FB7E2" w:rsidR="00B06307" w:rsidRPr="00A06DE2" w:rsidRDefault="00B06307" w:rsidP="00B06307">
            <w:pPr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</w:rPr>
              <w:t>Говяжье мясо с жиром</w:t>
            </w:r>
            <w:r w:rsidRPr="00A06DE2">
              <w:rPr>
                <w:sz w:val="22"/>
                <w:szCs w:val="22"/>
                <w:lang w:val="ky-KG"/>
              </w:rPr>
              <w:t xml:space="preserve">. </w:t>
            </w:r>
            <w:r w:rsidRPr="00A06DE2">
              <w:rPr>
                <w:sz w:val="22"/>
                <w:szCs w:val="22"/>
              </w:rPr>
              <w:t xml:space="preserve">  Изготавливается из филейной части животного. Любые субпродукты и прочие отрезки в составе не</w:t>
            </w:r>
            <w:r w:rsidRPr="00A06DE2">
              <w:rPr>
                <w:sz w:val="22"/>
                <w:szCs w:val="22"/>
                <w:lang w:val="ky-KG"/>
              </w:rPr>
              <w:t xml:space="preserve">допустимы и не </w:t>
            </w:r>
            <w:proofErr w:type="spellStart"/>
            <w:r w:rsidRPr="00A06DE2">
              <w:rPr>
                <w:sz w:val="22"/>
                <w:szCs w:val="22"/>
              </w:rPr>
              <w:t>должн</w:t>
            </w:r>
            <w:proofErr w:type="spellEnd"/>
            <w:r w:rsidRPr="00A06DE2">
              <w:rPr>
                <w:sz w:val="22"/>
                <w:szCs w:val="22"/>
                <w:lang w:val="ky-KG"/>
              </w:rPr>
              <w:t>ы</w:t>
            </w:r>
            <w:r w:rsidRPr="00A06DE2">
              <w:rPr>
                <w:sz w:val="22"/>
                <w:szCs w:val="22"/>
              </w:rPr>
              <w:t xml:space="preserve"> использоваться</w:t>
            </w:r>
            <w:r w:rsidRPr="00A06DE2">
              <w:rPr>
                <w:sz w:val="22"/>
                <w:szCs w:val="22"/>
                <w:lang w:val="ky-KG"/>
              </w:rPr>
              <w:t xml:space="preserve"> в заго</w:t>
            </w:r>
            <w:r w:rsidR="003743D3" w:rsidRPr="00A06DE2">
              <w:rPr>
                <w:sz w:val="22"/>
                <w:szCs w:val="22"/>
                <w:lang w:val="ky-KG"/>
              </w:rPr>
              <w:t>то</w:t>
            </w:r>
            <w:r w:rsidRPr="00A06DE2">
              <w:rPr>
                <w:sz w:val="22"/>
                <w:szCs w:val="22"/>
                <w:lang w:val="ky-KG"/>
              </w:rPr>
              <w:t>влении продукта</w:t>
            </w:r>
            <w:r w:rsidRPr="00A06DE2">
              <w:rPr>
                <w:sz w:val="22"/>
                <w:szCs w:val="22"/>
              </w:rPr>
              <w:t>.</w:t>
            </w:r>
            <w:r w:rsidRPr="00A06DE2">
              <w:rPr>
                <w:sz w:val="22"/>
                <w:szCs w:val="22"/>
                <w:lang w:val="ky-KG"/>
              </w:rPr>
              <w:t xml:space="preserve"> </w:t>
            </w:r>
            <w:r w:rsidRPr="00A06DE2">
              <w:rPr>
                <w:sz w:val="22"/>
                <w:szCs w:val="22"/>
              </w:rPr>
              <w:t>Оптимальные пропорции — 80% мяса, 20% жира.</w:t>
            </w:r>
            <w:r w:rsidRPr="00A06DE2">
              <w:rPr>
                <w:sz w:val="22"/>
                <w:szCs w:val="22"/>
                <w:lang w:val="ky-KG"/>
              </w:rPr>
              <w:t xml:space="preserve"> 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 </w:t>
            </w:r>
            <w:r w:rsidRPr="00A06D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7E6F0C18" w14:textId="247404E7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  <w:p w14:paraId="349F20FD" w14:textId="77777777" w:rsidR="00B06307" w:rsidRPr="00A06DE2" w:rsidRDefault="00B06307" w:rsidP="00B0630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57C15D4E" w14:textId="518BCCE5" w:rsidR="00B06307" w:rsidRPr="00A06DE2" w:rsidRDefault="00B0630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8500 кг</w:t>
            </w:r>
          </w:p>
        </w:tc>
      </w:tr>
      <w:tr w:rsidR="00B06307" w:rsidRPr="00A06DE2" w14:paraId="097EA0A5" w14:textId="77777777" w:rsidTr="003E3FC3">
        <w:trPr>
          <w:trHeight w:val="790"/>
        </w:trPr>
        <w:tc>
          <w:tcPr>
            <w:tcW w:w="512" w:type="dxa"/>
            <w:vAlign w:val="center"/>
          </w:tcPr>
          <w:p w14:paraId="56C5E7B2" w14:textId="59E599C7" w:rsidR="00B06307" w:rsidRPr="00A06DE2" w:rsidRDefault="00B06307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1F8DA37" w14:textId="77777777" w:rsidR="00B06307" w:rsidRPr="003F5724" w:rsidRDefault="00B06307" w:rsidP="00B06307">
            <w:pPr>
              <w:rPr>
                <w:b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sz w:val="22"/>
                <w:szCs w:val="22"/>
              </w:rPr>
              <w:t>Котлеты для бургера</w:t>
            </w:r>
            <w:r w:rsidRPr="00A06DE2">
              <w:rPr>
                <w:b/>
                <w:color w:val="000000"/>
                <w:sz w:val="22"/>
                <w:szCs w:val="22"/>
                <w:lang w:val="ky-KG"/>
              </w:rPr>
              <w:t xml:space="preserve"> в замороженном виде</w:t>
            </w:r>
            <w:r w:rsidR="003E3FC3">
              <w:rPr>
                <w:b/>
                <w:color w:val="000000"/>
                <w:sz w:val="22"/>
                <w:szCs w:val="22"/>
                <w:lang w:val="ky-KG"/>
              </w:rPr>
              <w:t>.</w:t>
            </w:r>
          </w:p>
          <w:p w14:paraId="307E316E" w14:textId="77777777" w:rsidR="003E3FC3" w:rsidRPr="003F5724" w:rsidRDefault="003E3FC3" w:rsidP="00B06307">
            <w:pPr>
              <w:rPr>
                <w:b/>
                <w:color w:val="000000"/>
                <w:sz w:val="22"/>
                <w:szCs w:val="22"/>
              </w:rPr>
            </w:pPr>
          </w:p>
          <w:p w14:paraId="6587BE97" w14:textId="77777777" w:rsidR="003E3FC3" w:rsidRDefault="003E3FC3" w:rsidP="00B063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Pr="00DA6D52">
              <w:rPr>
                <w:color w:val="000000"/>
                <w:sz w:val="22"/>
                <w:szCs w:val="22"/>
              </w:rPr>
              <w:t xml:space="preserve"> 15.04.100</w:t>
            </w:r>
          </w:p>
          <w:p w14:paraId="6D1AB1A9" w14:textId="77777777" w:rsidR="003F5724" w:rsidRDefault="003F5724" w:rsidP="00B06307">
            <w:pPr>
              <w:rPr>
                <w:color w:val="000000"/>
                <w:sz w:val="22"/>
                <w:szCs w:val="22"/>
              </w:rPr>
            </w:pPr>
          </w:p>
          <w:p w14:paraId="01566D29" w14:textId="1DE2026A" w:rsidR="003F5724" w:rsidRPr="003F5724" w:rsidRDefault="00DA6D52" w:rsidP="00B06307">
            <w:pPr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09162586" w14:textId="77777777" w:rsidR="007331EB" w:rsidRDefault="00B06307" w:rsidP="00B06307">
            <w:pPr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sz w:val="22"/>
                <w:szCs w:val="22"/>
              </w:rPr>
              <w:t>Говяжье мясо с жиром</w:t>
            </w:r>
            <w:r w:rsidRPr="00A06DE2">
              <w:rPr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A06DE2">
              <w:rPr>
                <w:sz w:val="22"/>
                <w:szCs w:val="22"/>
              </w:rPr>
              <w:t>и специями.</w:t>
            </w:r>
            <w:r w:rsidRPr="00A06DE2">
              <w:rPr>
                <w:sz w:val="22"/>
                <w:szCs w:val="22"/>
                <w:lang w:val="ky-KG"/>
              </w:rPr>
              <w:t xml:space="preserve"> </w:t>
            </w:r>
            <w:r w:rsidRPr="00A06DE2">
              <w:rPr>
                <w:sz w:val="22"/>
                <w:szCs w:val="22"/>
              </w:rPr>
              <w:t>Изготавливается из филейной части животного. Любые субпродукты и прочие отрезки в составе не должны использоваться. Оптимальные пропорции — 70% мяса, 30% жира.</w:t>
            </w:r>
            <w:r w:rsidRPr="00A06DE2">
              <w:rPr>
                <w:color w:val="000000"/>
                <w:sz w:val="22"/>
                <w:szCs w:val="22"/>
              </w:rPr>
              <w:t xml:space="preserve"> </w:t>
            </w:r>
            <w:r w:rsidRPr="00A06DE2">
              <w:rPr>
                <w:sz w:val="22"/>
                <w:szCs w:val="22"/>
                <w:lang w:val="ky-KG"/>
              </w:rPr>
              <w:t>Продукт должен иметь запах и цвет</w:t>
            </w:r>
            <w:r w:rsidR="003743D3" w:rsidRPr="00A06DE2">
              <w:rPr>
                <w:sz w:val="22"/>
                <w:szCs w:val="22"/>
                <w:lang w:val="ky-KG"/>
              </w:rPr>
              <w:t>,</w:t>
            </w:r>
            <w:r w:rsidRPr="00A06DE2">
              <w:rPr>
                <w:sz w:val="22"/>
                <w:szCs w:val="22"/>
                <w:lang w:val="ky-KG"/>
              </w:rPr>
              <w:t xml:space="preserve"> свойственный данному продукту, без посторонних запахов.</w:t>
            </w:r>
          </w:p>
          <w:p w14:paraId="31AA363C" w14:textId="77777777" w:rsidR="007331EB" w:rsidRPr="00A06DE2" w:rsidRDefault="007331EB" w:rsidP="007331EB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242F33"/>
                <w:sz w:val="22"/>
                <w:szCs w:val="22"/>
                <w:shd w:val="clear" w:color="auto" w:fill="FFFFFF"/>
                <w:lang w:val="ky-KG"/>
              </w:rPr>
              <w:t>Наличие усилителей вкуса и химичесских добавок недопустимо</w:t>
            </w:r>
          </w:p>
          <w:p w14:paraId="6BA67B09" w14:textId="60A084DE" w:rsidR="00B06307" w:rsidRPr="00A06DE2" w:rsidRDefault="00B06307" w:rsidP="00B06307">
            <w:pPr>
              <w:jc w:val="both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ky-KG"/>
              </w:rPr>
              <w:t xml:space="preserve"> </w:t>
            </w:r>
            <w:r w:rsidRPr="00A06DE2">
              <w:rPr>
                <w:sz w:val="22"/>
                <w:szCs w:val="22"/>
              </w:rPr>
              <w:t xml:space="preserve"> </w:t>
            </w:r>
            <w:r w:rsidRPr="00A06DE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4D24684" w14:textId="6788F4DF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Вакуумная упаковка с этикеткой и маркировкой</w:t>
            </w:r>
            <w:r w:rsidR="007331EB">
              <w:rPr>
                <w:color w:val="000000"/>
                <w:sz w:val="22"/>
                <w:szCs w:val="22"/>
                <w:lang w:val="ky-KG"/>
              </w:rPr>
              <w:t>, с отсутствием кислорода. Нарушение герметичности тары недопустимо.</w:t>
            </w:r>
          </w:p>
          <w:p w14:paraId="6CCAEA80" w14:textId="7A4F47AF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881" w:type="dxa"/>
            <w:vAlign w:val="center"/>
          </w:tcPr>
          <w:p w14:paraId="3F931AF9" w14:textId="6E127E92" w:rsidR="00B06307" w:rsidRPr="00A06DE2" w:rsidRDefault="004E5CEA" w:rsidP="00B06307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6500 кг</w:t>
            </w:r>
          </w:p>
        </w:tc>
      </w:tr>
      <w:tr w:rsidR="00B06307" w:rsidRPr="00A06DE2" w14:paraId="09BE903F" w14:textId="77777777" w:rsidTr="003E3FC3">
        <w:trPr>
          <w:trHeight w:val="26"/>
        </w:trPr>
        <w:tc>
          <w:tcPr>
            <w:tcW w:w="512" w:type="dxa"/>
            <w:vAlign w:val="center"/>
          </w:tcPr>
          <w:p w14:paraId="77F46AF7" w14:textId="1985E623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7F0257D4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  <w:r w:rsidRPr="00A06DE2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B06307" w:rsidRPr="00A06DE2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EE4DE22" w14:textId="25503E77" w:rsidR="00275920" w:rsidRPr="00DC33BD" w:rsidRDefault="00275920" w:rsidP="00275920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535B0E1C" w14:textId="22806955" w:rsidR="00275920" w:rsidRDefault="00DA0E5C" w:rsidP="00275920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  <w:lang w:val="ky-KG"/>
              </w:rPr>
            </w:pPr>
            <w:r w:rsidRPr="00275920">
              <w:rPr>
                <w:bCs/>
                <w:sz w:val="22"/>
                <w:szCs w:val="22"/>
                <w:lang w:val="ky-KG"/>
              </w:rPr>
              <w:t>Технический регламент Таможенного союза</w:t>
            </w:r>
            <w:r w:rsidR="00275920">
              <w:rPr>
                <w:bCs/>
                <w:sz w:val="22"/>
                <w:szCs w:val="22"/>
                <w:lang w:val="ky-KG"/>
              </w:rPr>
              <w:t xml:space="preserve"> </w:t>
            </w:r>
            <w:r w:rsidR="00275920" w:rsidRPr="00275920">
              <w:rPr>
                <w:bCs/>
                <w:sz w:val="22"/>
                <w:szCs w:val="22"/>
                <w:lang w:val="ky-KG"/>
              </w:rPr>
              <w:t xml:space="preserve">005/2011 </w:t>
            </w:r>
            <w:r w:rsidRPr="00275920">
              <w:rPr>
                <w:bCs/>
                <w:sz w:val="22"/>
                <w:szCs w:val="22"/>
                <w:lang w:val="ky-KG"/>
              </w:rPr>
              <w:t>“О безопасности упаковки</w:t>
            </w:r>
            <w:r w:rsidR="00275920">
              <w:rPr>
                <w:bCs/>
                <w:sz w:val="22"/>
                <w:szCs w:val="22"/>
                <w:lang w:val="ky-KG"/>
              </w:rPr>
              <w:t>”</w:t>
            </w:r>
            <w:r w:rsidRPr="00275920">
              <w:rPr>
                <w:bCs/>
                <w:sz w:val="22"/>
                <w:szCs w:val="22"/>
                <w:lang w:val="ky-KG"/>
              </w:rPr>
              <w:t>;</w:t>
            </w:r>
          </w:p>
          <w:p w14:paraId="5EE4C74C" w14:textId="73AA5727" w:rsidR="00B06307" w:rsidRPr="00275920" w:rsidRDefault="00DA0E5C" w:rsidP="00275920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  <w:lang w:val="ky-KG"/>
              </w:rPr>
            </w:pPr>
            <w:r w:rsidRPr="00275920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 w:rsidR="00275920">
              <w:rPr>
                <w:bCs/>
                <w:sz w:val="22"/>
                <w:szCs w:val="22"/>
                <w:lang w:val="ky-KG"/>
              </w:rPr>
              <w:t>“</w:t>
            </w:r>
            <w:r w:rsidRPr="00275920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 w:rsidR="00275920">
              <w:rPr>
                <w:bCs/>
                <w:sz w:val="22"/>
                <w:szCs w:val="22"/>
                <w:lang w:val="ky-KG"/>
              </w:rPr>
              <w:t>”</w:t>
            </w:r>
            <w:r w:rsidRPr="00275920">
              <w:rPr>
                <w:bCs/>
                <w:sz w:val="22"/>
                <w:szCs w:val="22"/>
                <w:lang w:val="ky-KG"/>
              </w:rPr>
              <w:t>.</w:t>
            </w:r>
          </w:p>
        </w:tc>
      </w:tr>
      <w:tr w:rsidR="00B06307" w:rsidRPr="00A06DE2" w14:paraId="381779CF" w14:textId="77777777" w:rsidTr="003E3FC3">
        <w:trPr>
          <w:trHeight w:val="26"/>
        </w:trPr>
        <w:tc>
          <w:tcPr>
            <w:tcW w:w="512" w:type="dxa"/>
            <w:vAlign w:val="center"/>
          </w:tcPr>
          <w:p w14:paraId="4F8BEC90" w14:textId="1DDE56A6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071511D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  <w:r w:rsidRPr="00A06DE2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B06307" w:rsidRPr="00A06DE2" w:rsidRDefault="00B06307" w:rsidP="00B06307">
            <w:pPr>
              <w:pStyle w:val="NoSpacing"/>
              <w:ind w:left="840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B06307" w:rsidRPr="00A06DE2" w:rsidRDefault="00B06307" w:rsidP="00B06307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B06307" w:rsidRPr="00A06DE2" w14:paraId="782E5A74" w14:textId="77777777" w:rsidTr="003E3FC3">
        <w:trPr>
          <w:trHeight w:val="26"/>
        </w:trPr>
        <w:tc>
          <w:tcPr>
            <w:tcW w:w="512" w:type="dxa"/>
            <w:vAlign w:val="center"/>
          </w:tcPr>
          <w:p w14:paraId="65163685" w14:textId="5322243E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2EA69269" w14:textId="77777777" w:rsidR="00B06307" w:rsidRPr="00A06DE2" w:rsidRDefault="00B06307" w:rsidP="00B06307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A06DE2">
              <w:rPr>
                <w:b/>
                <w:sz w:val="22"/>
                <w:szCs w:val="22"/>
              </w:rPr>
              <w:t xml:space="preserve">Требования к качеству </w:t>
            </w:r>
            <w:bookmarkEnd w:id="0"/>
            <w:r w:rsidRPr="00A06DE2">
              <w:rPr>
                <w:b/>
                <w:sz w:val="22"/>
                <w:szCs w:val="22"/>
              </w:rPr>
              <w:t>товара</w:t>
            </w:r>
            <w:r w:rsidRPr="00A06DE2">
              <w:rPr>
                <w:bCs/>
                <w:sz w:val="22"/>
                <w:szCs w:val="22"/>
              </w:rPr>
              <w:t>:</w:t>
            </w:r>
          </w:p>
          <w:p w14:paraId="203689AC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214BF3A" w14:textId="77777777" w:rsidR="00B06307" w:rsidRPr="00A06DE2" w:rsidRDefault="00B06307" w:rsidP="00B06307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A06DE2">
              <w:rPr>
                <w:bCs/>
                <w:sz w:val="22"/>
                <w:szCs w:val="22"/>
              </w:rPr>
              <w:t>Товар должен соответствовать качественным (потребительским) свойствам товара и характеристикам, указанным в техническом задании.</w:t>
            </w:r>
          </w:p>
          <w:p w14:paraId="674C60E7" w14:textId="77777777" w:rsidR="00B06307" w:rsidRPr="00A06DE2" w:rsidRDefault="00B06307" w:rsidP="00B06307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B06307" w:rsidRPr="00A06DE2" w14:paraId="4F9A7EF7" w14:textId="77777777" w:rsidTr="003E3FC3">
        <w:trPr>
          <w:trHeight w:val="26"/>
        </w:trPr>
        <w:tc>
          <w:tcPr>
            <w:tcW w:w="512" w:type="dxa"/>
            <w:vAlign w:val="center"/>
          </w:tcPr>
          <w:p w14:paraId="28C74AF1" w14:textId="0FE7C3A0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73A78216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  <w:r w:rsidRPr="00A06DE2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B06307" w:rsidRPr="00A06DE2" w:rsidRDefault="00B06307" w:rsidP="00B06307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E237500" w14:textId="77777777" w:rsidR="00DA0E5C" w:rsidRPr="00A06DE2" w:rsidRDefault="00DA0E5C" w:rsidP="00DA0E5C">
            <w:pPr>
              <w:rPr>
                <w:color w:val="000000"/>
                <w:sz w:val="22"/>
                <w:szCs w:val="22"/>
              </w:rPr>
            </w:pPr>
          </w:p>
          <w:p w14:paraId="19429D46" w14:textId="5733D5F5" w:rsidR="00DA0E5C" w:rsidRPr="00A06DE2" w:rsidRDefault="00DA0E5C" w:rsidP="00DA0E5C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Сертификат (декларации) соответствия на основании Технического регламента Евразийского экономического союза  </w:t>
            </w:r>
            <w:r w:rsidR="00275920" w:rsidRPr="00A06DE2">
              <w:rPr>
                <w:color w:val="000000"/>
                <w:sz w:val="22"/>
                <w:szCs w:val="22"/>
              </w:rPr>
              <w:t>034/2013</w:t>
            </w:r>
            <w:r w:rsidRPr="00A06DE2">
              <w:rPr>
                <w:color w:val="000000"/>
                <w:sz w:val="22"/>
                <w:szCs w:val="22"/>
              </w:rPr>
              <w:t>"О безопасности мяса и мясной продукции"</w:t>
            </w:r>
            <w:r w:rsidRPr="00A06DE2">
              <w:rPr>
                <w:color w:val="000000"/>
                <w:sz w:val="22"/>
                <w:szCs w:val="22"/>
                <w:lang w:val="ky-KG"/>
              </w:rPr>
              <w:t>,  и</w:t>
            </w:r>
            <w:r w:rsidR="00275920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="00275920" w:rsidRPr="00A06DE2">
              <w:rPr>
                <w:color w:val="000000"/>
                <w:sz w:val="22"/>
                <w:szCs w:val="22"/>
                <w:lang w:val="ky-KG"/>
              </w:rPr>
              <w:t>Технического регламента</w:t>
            </w:r>
            <w:r w:rsidR="00275920">
              <w:rPr>
                <w:color w:val="000000"/>
                <w:sz w:val="22"/>
                <w:szCs w:val="22"/>
                <w:lang w:val="ky-KG"/>
              </w:rPr>
              <w:t xml:space="preserve"> регламента томоженного союза</w:t>
            </w:r>
            <w:r w:rsidRPr="00A06DE2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hyperlink r:id="rId11" w:tgtFrame="_blank" w:tooltip="TR TS PishevayaProd.pdf" w:history="1">
              <w:r w:rsidRPr="00A06DE2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 w:rsidR="00275920" w:rsidRPr="00275920">
                <w:rPr>
                  <w:rStyle w:val="Hyperlink"/>
                  <w:color w:val="auto"/>
                  <w:sz w:val="22"/>
                  <w:szCs w:val="22"/>
                  <w:u w:val="none"/>
                </w:rPr>
                <w:t>021/2011г</w:t>
              </w:r>
              <w:r w:rsidRPr="00A06DE2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A06DE2">
              <w:rPr>
                <w:sz w:val="22"/>
                <w:szCs w:val="22"/>
              </w:rPr>
              <w:t> </w:t>
            </w:r>
          </w:p>
          <w:p w14:paraId="2C19D3E0" w14:textId="77777777" w:rsidR="00DD12C9" w:rsidRPr="00DD12C9" w:rsidRDefault="00DA0E5C" w:rsidP="00DD12C9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A06DE2">
              <w:rPr>
                <w:color w:val="000000"/>
                <w:sz w:val="22"/>
                <w:szCs w:val="22"/>
                <w:lang w:val="ky-KG"/>
              </w:rPr>
              <w:t>Сертификат “Халал” ( от  Государственных органов КР);</w:t>
            </w:r>
            <w:r w:rsidR="00DD12C9" w:rsidRPr="00DD12C9">
              <w:rPr>
                <w:color w:val="000000"/>
                <w:sz w:val="22"/>
                <w:szCs w:val="22"/>
              </w:rPr>
              <w:t xml:space="preserve"> </w:t>
            </w:r>
          </w:p>
          <w:p w14:paraId="1B6011E0" w14:textId="7B1D908B" w:rsidR="00DD12C9" w:rsidRPr="006A2561" w:rsidRDefault="006A2561" w:rsidP="006A2561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Одноразов</w:t>
            </w:r>
            <w:r w:rsidR="003A6C74">
              <w:rPr>
                <w:color w:val="000000"/>
                <w:sz w:val="22"/>
                <w:szCs w:val="22"/>
                <w:lang w:val="ky-KG"/>
              </w:rPr>
              <w:t>ое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ветеринарное свидетельство на каждую партию. </w:t>
            </w:r>
          </w:p>
        </w:tc>
      </w:tr>
      <w:tr w:rsidR="00B06307" w:rsidRPr="00A06DE2" w14:paraId="3E710871" w14:textId="77777777" w:rsidTr="003E3FC3">
        <w:trPr>
          <w:trHeight w:val="26"/>
        </w:trPr>
        <w:tc>
          <w:tcPr>
            <w:tcW w:w="512" w:type="dxa"/>
            <w:vAlign w:val="center"/>
          </w:tcPr>
          <w:p w14:paraId="117E2AFE" w14:textId="799A2E57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50" w:type="dxa"/>
            <w:vAlign w:val="center"/>
          </w:tcPr>
          <w:p w14:paraId="3E62DB86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  <w:r w:rsidRPr="00A06DE2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D92C0FF" w14:textId="77777777" w:rsidR="00100ECE" w:rsidRPr="0089354E" w:rsidRDefault="00100ECE" w:rsidP="00997455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2202B248" w14:textId="77777777" w:rsidR="00100ECE" w:rsidRPr="0089354E" w:rsidRDefault="00100ECE" w:rsidP="00997455">
            <w:pPr>
              <w:pStyle w:val="ListParagraph"/>
              <w:ind w:left="66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B06307" w:rsidRPr="00100ECE" w:rsidRDefault="00B06307" w:rsidP="00B06307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B06307" w:rsidRPr="00A06DE2" w14:paraId="61586E74" w14:textId="77777777" w:rsidTr="003E3FC3">
        <w:trPr>
          <w:trHeight w:val="26"/>
        </w:trPr>
        <w:tc>
          <w:tcPr>
            <w:tcW w:w="512" w:type="dxa"/>
            <w:vAlign w:val="center"/>
          </w:tcPr>
          <w:p w14:paraId="74F9020E" w14:textId="2F8CF50C" w:rsidR="00B06307" w:rsidRPr="00A06DE2" w:rsidRDefault="00AC7D11" w:rsidP="00B0630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6DE2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6342DD45" w14:textId="77777777" w:rsidR="00B06307" w:rsidRPr="00A06DE2" w:rsidRDefault="00B06307" w:rsidP="00B06307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A06DE2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B06307" w:rsidRPr="00A06DE2" w:rsidRDefault="00B06307" w:rsidP="00B06307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B06307" w:rsidRPr="00A06DE2" w:rsidRDefault="00B06307" w:rsidP="00B06307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ky-KG"/>
              </w:rPr>
              <w:t>Доставка продукции по адресу</w:t>
            </w:r>
            <w:r w:rsidRPr="00A06DE2">
              <w:rPr>
                <w:sz w:val="22"/>
                <w:szCs w:val="22"/>
              </w:rPr>
              <w:t xml:space="preserve"> </w:t>
            </w:r>
            <w:r w:rsidRPr="00A06DE2">
              <w:rPr>
                <w:sz w:val="22"/>
                <w:szCs w:val="22"/>
                <w:lang w:val="ky-KG"/>
              </w:rPr>
              <w:t xml:space="preserve"> г.</w:t>
            </w:r>
            <w:r w:rsidRPr="00A06DE2">
              <w:rPr>
                <w:sz w:val="22"/>
                <w:szCs w:val="22"/>
              </w:rPr>
              <w:t>Бишкек, ул. Ибраимова 24</w:t>
            </w:r>
            <w:r w:rsidRPr="00A06DE2">
              <w:rPr>
                <w:sz w:val="22"/>
                <w:szCs w:val="22"/>
                <w:lang w:val="ky-KG"/>
              </w:rPr>
              <w:t xml:space="preserve"> </w:t>
            </w:r>
            <w:bookmarkStart w:id="1" w:name="_Hlk161072187"/>
          </w:p>
          <w:p w14:paraId="0E66C310" w14:textId="5C826C0B" w:rsidR="00B06307" w:rsidRPr="00A06DE2" w:rsidRDefault="00B06307" w:rsidP="00B06307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  <w:szCs w:val="22"/>
              </w:rPr>
            </w:pPr>
            <w:r w:rsidRPr="00A06DE2">
              <w:rPr>
                <w:sz w:val="22"/>
                <w:szCs w:val="22"/>
                <w:lang w:val="ky-KG"/>
              </w:rPr>
              <w:t xml:space="preserve">Доставка и погрузка осуществляется за счет </w:t>
            </w:r>
            <w:r w:rsidR="00445BBE">
              <w:rPr>
                <w:sz w:val="22"/>
                <w:szCs w:val="22"/>
                <w:lang w:val="ky-KG"/>
              </w:rPr>
              <w:t>П</w:t>
            </w:r>
            <w:r w:rsidRPr="00A06DE2">
              <w:rPr>
                <w:sz w:val="22"/>
                <w:szCs w:val="22"/>
                <w:lang w:val="ky-KG"/>
              </w:rPr>
              <w:t>оставщика.</w:t>
            </w:r>
            <w:bookmarkEnd w:id="1"/>
          </w:p>
          <w:p w14:paraId="5A6EA262" w14:textId="77777777" w:rsidR="00B06307" w:rsidRPr="00A06DE2" w:rsidRDefault="00B06307" w:rsidP="00B06307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CB0B09">
      <w:pPr>
        <w:pStyle w:val="ListParagraph"/>
        <w:ind w:left="810"/>
        <w:rPr>
          <w:b/>
          <w:sz w:val="22"/>
          <w:szCs w:val="22"/>
        </w:rPr>
      </w:pPr>
    </w:p>
    <w:p w14:paraId="4B99E83B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3DEAC946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55DC41DB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48C1AE8D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p w14:paraId="7289F4F6" w14:textId="77777777" w:rsidR="003E3FC3" w:rsidRDefault="003E3FC3" w:rsidP="00CB0B09">
      <w:pPr>
        <w:pStyle w:val="ListParagraph"/>
        <w:ind w:left="810"/>
        <w:rPr>
          <w:b/>
          <w:sz w:val="22"/>
          <w:szCs w:val="22"/>
        </w:rPr>
      </w:pPr>
    </w:p>
    <w:sectPr w:rsidR="003E3FC3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FB6E" w14:textId="77777777" w:rsidR="00EB3A2C" w:rsidRDefault="00EB3A2C" w:rsidP="00D83CCA">
      <w:r>
        <w:separator/>
      </w:r>
    </w:p>
  </w:endnote>
  <w:endnote w:type="continuationSeparator" w:id="0">
    <w:p w14:paraId="503503B9" w14:textId="77777777" w:rsidR="00EB3A2C" w:rsidRDefault="00EB3A2C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55664" w14:textId="77777777" w:rsidR="00EB3A2C" w:rsidRDefault="00EB3A2C" w:rsidP="00D83CCA">
      <w:r>
        <w:separator/>
      </w:r>
    </w:p>
  </w:footnote>
  <w:footnote w:type="continuationSeparator" w:id="0">
    <w:p w14:paraId="59008539" w14:textId="77777777" w:rsidR="00EB3A2C" w:rsidRDefault="00EB3A2C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CA1ADBEC"/>
    <w:lvl w:ilvl="0" w:tplc="A738B778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50576"/>
    <w:multiLevelType w:val="hybridMultilevel"/>
    <w:tmpl w:val="6366C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2988108">
    <w:abstractNumId w:val="26"/>
  </w:num>
  <w:num w:numId="2" w16cid:durableId="1293436326">
    <w:abstractNumId w:val="13"/>
  </w:num>
  <w:num w:numId="3" w16cid:durableId="1509638029">
    <w:abstractNumId w:val="29"/>
  </w:num>
  <w:num w:numId="4" w16cid:durableId="413670789">
    <w:abstractNumId w:val="25"/>
  </w:num>
  <w:num w:numId="5" w16cid:durableId="1199078028">
    <w:abstractNumId w:val="42"/>
  </w:num>
  <w:num w:numId="6" w16cid:durableId="435293027">
    <w:abstractNumId w:val="44"/>
  </w:num>
  <w:num w:numId="7" w16cid:durableId="1954435290">
    <w:abstractNumId w:val="39"/>
  </w:num>
  <w:num w:numId="8" w16cid:durableId="1517572892">
    <w:abstractNumId w:val="32"/>
  </w:num>
  <w:num w:numId="9" w16cid:durableId="1122654675">
    <w:abstractNumId w:val="12"/>
  </w:num>
  <w:num w:numId="10" w16cid:durableId="351147806">
    <w:abstractNumId w:val="43"/>
  </w:num>
  <w:num w:numId="11" w16cid:durableId="405226821">
    <w:abstractNumId w:val="7"/>
  </w:num>
  <w:num w:numId="12" w16cid:durableId="1649284014">
    <w:abstractNumId w:val="36"/>
  </w:num>
  <w:num w:numId="13" w16cid:durableId="147865614">
    <w:abstractNumId w:val="35"/>
  </w:num>
  <w:num w:numId="14" w16cid:durableId="2096660026">
    <w:abstractNumId w:val="28"/>
  </w:num>
  <w:num w:numId="15" w16cid:durableId="713697598">
    <w:abstractNumId w:val="34"/>
  </w:num>
  <w:num w:numId="16" w16cid:durableId="1018779754">
    <w:abstractNumId w:val="21"/>
  </w:num>
  <w:num w:numId="17" w16cid:durableId="557058357">
    <w:abstractNumId w:val="41"/>
  </w:num>
  <w:num w:numId="18" w16cid:durableId="309209664">
    <w:abstractNumId w:val="19"/>
  </w:num>
  <w:num w:numId="19" w16cid:durableId="498622720">
    <w:abstractNumId w:val="18"/>
  </w:num>
  <w:num w:numId="20" w16cid:durableId="1108701393">
    <w:abstractNumId w:val="31"/>
  </w:num>
  <w:num w:numId="21" w16cid:durableId="761143579">
    <w:abstractNumId w:val="2"/>
  </w:num>
  <w:num w:numId="22" w16cid:durableId="1730835685">
    <w:abstractNumId w:val="45"/>
  </w:num>
  <w:num w:numId="23" w16cid:durableId="396824700">
    <w:abstractNumId w:val="11"/>
  </w:num>
  <w:num w:numId="24" w16cid:durableId="72819208">
    <w:abstractNumId w:val="23"/>
  </w:num>
  <w:num w:numId="25" w16cid:durableId="576864059">
    <w:abstractNumId w:val="37"/>
  </w:num>
  <w:num w:numId="26" w16cid:durableId="1313606799">
    <w:abstractNumId w:val="3"/>
  </w:num>
  <w:num w:numId="27" w16cid:durableId="389035019">
    <w:abstractNumId w:val="22"/>
  </w:num>
  <w:num w:numId="28" w16cid:durableId="1825926662">
    <w:abstractNumId w:val="17"/>
  </w:num>
  <w:num w:numId="29" w16cid:durableId="995960520">
    <w:abstractNumId w:val="20"/>
  </w:num>
  <w:num w:numId="30" w16cid:durableId="1485387997">
    <w:abstractNumId w:val="16"/>
  </w:num>
  <w:num w:numId="31" w16cid:durableId="1970820210">
    <w:abstractNumId w:val="40"/>
  </w:num>
  <w:num w:numId="32" w16cid:durableId="202982187">
    <w:abstractNumId w:val="0"/>
  </w:num>
  <w:num w:numId="33" w16cid:durableId="819076749">
    <w:abstractNumId w:val="27"/>
  </w:num>
  <w:num w:numId="34" w16cid:durableId="1937976112">
    <w:abstractNumId w:val="1"/>
  </w:num>
  <w:num w:numId="35" w16cid:durableId="127598936">
    <w:abstractNumId w:val="33"/>
  </w:num>
  <w:num w:numId="36" w16cid:durableId="1721321478">
    <w:abstractNumId w:val="4"/>
  </w:num>
  <w:num w:numId="37" w16cid:durableId="335765013">
    <w:abstractNumId w:val="6"/>
  </w:num>
  <w:num w:numId="38" w16cid:durableId="1576552752">
    <w:abstractNumId w:val="9"/>
  </w:num>
  <w:num w:numId="39" w16cid:durableId="77219591">
    <w:abstractNumId w:val="8"/>
  </w:num>
  <w:num w:numId="40" w16cid:durableId="318462812">
    <w:abstractNumId w:val="30"/>
  </w:num>
  <w:num w:numId="41" w16cid:durableId="891768041">
    <w:abstractNumId w:val="14"/>
  </w:num>
  <w:num w:numId="42" w16cid:durableId="471143333">
    <w:abstractNumId w:val="38"/>
  </w:num>
  <w:num w:numId="43" w16cid:durableId="1277559143">
    <w:abstractNumId w:val="24"/>
  </w:num>
  <w:num w:numId="44" w16cid:durableId="1549410828">
    <w:abstractNumId w:val="15"/>
  </w:num>
  <w:num w:numId="45" w16cid:durableId="373425366">
    <w:abstractNumId w:val="5"/>
  </w:num>
  <w:num w:numId="46" w16cid:durableId="1072315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5FA"/>
    <w:rsid w:val="00100770"/>
    <w:rsid w:val="00100ECE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3D39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920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0E57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6546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43D3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1A67"/>
    <w:rsid w:val="003A2095"/>
    <w:rsid w:val="003A393C"/>
    <w:rsid w:val="003A3945"/>
    <w:rsid w:val="003A3A04"/>
    <w:rsid w:val="003A4164"/>
    <w:rsid w:val="003A4278"/>
    <w:rsid w:val="003A55C0"/>
    <w:rsid w:val="003A62EA"/>
    <w:rsid w:val="003A6C74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3FC3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5724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5BBE"/>
    <w:rsid w:val="004460EB"/>
    <w:rsid w:val="004466E4"/>
    <w:rsid w:val="00446A3E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3C13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364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5CEA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0BBA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561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06F2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4BBA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1EB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026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6ED2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8F6D3B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455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06DE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4999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D11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55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307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55A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258B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0F47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3B82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0B09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5D4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6E32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E5C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6D52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12C9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48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0A0"/>
    <w:rsid w:val="00EB2382"/>
    <w:rsid w:val="00EB261C"/>
    <w:rsid w:val="00EB28FF"/>
    <w:rsid w:val="00EB2FF8"/>
    <w:rsid w:val="00EB37E7"/>
    <w:rsid w:val="00EB3A2C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4D1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31</cp:revision>
  <cp:lastPrinted>2023-01-20T12:18:00Z</cp:lastPrinted>
  <dcterms:created xsi:type="dcterms:W3CDTF">2025-02-07T02:50:00Z</dcterms:created>
  <dcterms:modified xsi:type="dcterms:W3CDTF">2026-04-21T03:04:00Z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